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6117E7D5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45A3B">
        <w:rPr>
          <w:rFonts w:ascii="Verdana" w:hAnsi="Verdana"/>
          <w:sz w:val="18"/>
          <w:szCs w:val="18"/>
        </w:rPr>
        <w:t>Oprava staničních kolejí v žst. Česká Třebová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7522646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45A3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45A3B" w:rsidRPr="00645A3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5A3B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FB3BB0-2F3A-4998-AC4C-69B9248F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2022-07-29T05:31:00Z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